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CBADC68"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2757A3">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386A12">
        <w:rPr>
          <w:b/>
          <w:i/>
          <w:noProof/>
          <w:sz w:val="28"/>
        </w:rPr>
        <w:t>2974</w:t>
      </w:r>
      <w:r>
        <w:rPr>
          <w:b/>
          <w:i/>
          <w:noProof/>
          <w:sz w:val="28"/>
        </w:rPr>
        <w:fldChar w:fldCharType="end"/>
      </w:r>
    </w:p>
    <w:p w14:paraId="1C6D359C" w14:textId="626E8217" w:rsidR="009854D4" w:rsidRDefault="002757A3"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Pr>
            <w:b/>
            <w:noProof/>
            <w:sz w:val="24"/>
          </w:rPr>
          <w:t>0</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2501592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B42DF"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D682EE4" w:rsidR="009854D4" w:rsidRPr="00410371" w:rsidRDefault="00386A12"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769B7D4"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A74A2">
                <w:rPr>
                  <w:b/>
                  <w:noProof/>
                  <w:sz w:val="28"/>
                </w:rPr>
                <w:t>3.0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4AFB9AF" w:rsidR="009854D4" w:rsidRDefault="009B42DF" w:rsidP="00137642">
            <w:pPr>
              <w:pStyle w:val="CRCoverPage"/>
              <w:spacing w:after="0"/>
              <w:ind w:left="100"/>
              <w:rPr>
                <w:noProof/>
              </w:rPr>
            </w:pPr>
            <w:fldSimple w:instr=" DOCPROPERTY  SourceIfWg  \* MERGEFORMAT ">
              <w:r w:rsidR="00004133">
                <w:rPr>
                  <w:noProof/>
                </w:rPr>
                <w:t>Ericsson</w:t>
              </w:r>
            </w:fldSimple>
            <w:r w:rsidR="001263D1">
              <w:rPr>
                <w:noProof/>
              </w:rPr>
              <w:t>, AT&amp;T</w:t>
            </w:r>
            <w:r w:rsidR="007A74A2">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B42DF"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146253" w:rsidR="009854D4" w:rsidRDefault="009B42DF" w:rsidP="00137642">
            <w:pPr>
              <w:pStyle w:val="CRCoverPage"/>
              <w:spacing w:after="0"/>
              <w:ind w:left="100"/>
              <w:rPr>
                <w:noProof/>
              </w:rPr>
            </w:pPr>
            <w:fldSimple w:instr=" DOCPROPERTY  RelatedWis  \* MERGEFORMAT ">
              <w:r w:rsidR="00566FC8">
                <w:rPr>
                  <w:noProof/>
                </w:rPr>
                <w:t>NR_newRAT-Core</w:t>
              </w:r>
            </w:fldSimple>
            <w:r w:rsidR="00566FC8">
              <w:rPr>
                <w:noProof/>
              </w:rPr>
              <w:t>, NR_redCap-Core</w:t>
            </w:r>
            <w:r w:rsidR="00F727DF">
              <w:rPr>
                <w:noProof/>
              </w:rPr>
              <w:t>,</w:t>
            </w:r>
            <w:r w:rsidR="00386A12">
              <w:rPr>
                <w:noProof/>
              </w:rPr>
              <w:t xml:space="preserve"> 5G_CIoT,</w:t>
            </w:r>
            <w:r w:rsidR="00F727DF">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8D59CD4" w:rsidR="009854D4" w:rsidRDefault="009B42DF"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2757A3">
                <w:rPr>
                  <w:noProof/>
                </w:rPr>
                <w:t>3</w:t>
              </w:r>
              <w:r w:rsidR="009854D4">
                <w:rPr>
                  <w:noProof/>
                </w:rPr>
                <w:t>-</w:t>
              </w:r>
              <w:r w:rsidR="002757A3">
                <w:rPr>
                  <w:noProof/>
                </w:rPr>
                <w:t>28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sidRPr="00311642">
                <w:rPr>
                  <w:noProof/>
                </w:rPr>
                <w:t>Rel-1</w:t>
              </w:r>
              <w:r w:rsidR="007B6C18" w:rsidRPr="0031164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4245B8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0E8544A" w14:textId="77777777" w:rsidR="00584C84" w:rsidRPr="00140E21" w:rsidRDefault="00584C84" w:rsidP="00584C84">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9694"/>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14"/>
    </w:p>
    <w:p w14:paraId="7BF67398" w14:textId="77777777" w:rsidR="00584C84" w:rsidRPr="00140E21" w:rsidRDefault="00584C84" w:rsidP="00584C84">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8BD90D2" w14:textId="77777777" w:rsidR="00584C84" w:rsidRDefault="00584C84" w:rsidP="00584C84">
      <w:pPr>
        <w:pStyle w:val="TH"/>
      </w:pPr>
      <w:r>
        <w:object w:dxaOrig="7648" w:dyaOrig="9929" w14:anchorId="553A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7.45pt" o:ole="">
            <v:imagedata r:id="rId13" o:title=""/>
          </v:shape>
          <o:OLEObject Type="Embed" ProgID="Visio.Drawing.15" ShapeID="_x0000_i1025" DrawAspect="Content" ObjectID="_1804590037" r:id="rId14"/>
        </w:object>
      </w:r>
    </w:p>
    <w:p w14:paraId="5B6992D7" w14:textId="77777777" w:rsidR="00584C84" w:rsidRPr="00140E21" w:rsidRDefault="00584C84" w:rsidP="00584C84">
      <w:pPr>
        <w:pStyle w:val="TF"/>
      </w:pPr>
      <w:r w:rsidRPr="00140E21">
        <w:t>Figure 4.3.4.2-1: UE or network requested PDU Session Release for non-roaming and roaming with local breakout</w:t>
      </w:r>
    </w:p>
    <w:p w14:paraId="7C33380A" w14:textId="77777777" w:rsidR="00584C84" w:rsidRPr="00140E21" w:rsidRDefault="00584C84" w:rsidP="00584C84">
      <w:pPr>
        <w:pStyle w:val="B1"/>
        <w:rPr>
          <w:lang w:eastAsia="ko-KR"/>
        </w:rPr>
      </w:pPr>
      <w:r w:rsidRPr="00140E21">
        <w:rPr>
          <w:lang w:eastAsia="ko-KR"/>
        </w:rPr>
        <w:t>1.</w:t>
      </w:r>
      <w:r w:rsidRPr="00140E21">
        <w:rPr>
          <w:lang w:eastAsia="ko-KR"/>
        </w:rPr>
        <w:tab/>
        <w:t>The procedure is triggered by one of the following events:</w:t>
      </w:r>
    </w:p>
    <w:p w14:paraId="53F9D416" w14:textId="77777777" w:rsidR="00584C84" w:rsidRPr="00140E21" w:rsidRDefault="00584C84" w:rsidP="00584C84">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324A44F5" w14:textId="77777777" w:rsidR="00584C84" w:rsidRPr="00140E21" w:rsidRDefault="00584C84" w:rsidP="00584C84">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644333C" w14:textId="77777777" w:rsidR="00584C84" w:rsidRPr="00140E21" w:rsidRDefault="00584C84" w:rsidP="00584C84">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16E6288" w14:textId="77777777" w:rsidR="00584C84" w:rsidRPr="00140E21" w:rsidRDefault="00584C84" w:rsidP="00584C84">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2C6DE29" w14:textId="77777777" w:rsidR="00584C84" w:rsidRPr="00140E21" w:rsidRDefault="00584C84" w:rsidP="00584C84">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0245B42C" w14:textId="77777777" w:rsidR="00584C84" w:rsidRPr="00140E21" w:rsidRDefault="00584C84" w:rsidP="00584C84">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71DB754" w14:textId="77777777" w:rsidR="00584C84" w:rsidRPr="00140E21" w:rsidRDefault="00584C84" w:rsidP="00584C84">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AD891F3" w14:textId="77777777" w:rsidR="009B42DF" w:rsidRPr="00140E21" w:rsidRDefault="009B42DF" w:rsidP="009B42DF">
      <w:pPr>
        <w:pStyle w:val="NO"/>
        <w:rPr>
          <w:ins w:id="23" w:author="Ericsson_CQ" w:date="2025-03-26T14:32:00Z"/>
          <w:lang w:eastAsia="ko-KR"/>
        </w:rPr>
      </w:pPr>
      <w:ins w:id="24" w:author="Ericsson_CQ" w:date="2025-03-26T14:32: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5A0EE5F6" w14:textId="77777777" w:rsidR="00584C84" w:rsidRDefault="00584C84" w:rsidP="00584C84">
      <w:pPr>
        <w:pStyle w:val="B2"/>
        <w:rPr>
          <w:lang w:eastAsia="ko-KR"/>
        </w:rPr>
      </w:pPr>
      <w:r w:rsidRPr="00140E21">
        <w:rPr>
          <w:lang w:eastAsia="ko-KR"/>
        </w:rPr>
        <w:t>1e.</w:t>
      </w:r>
      <w:r w:rsidRPr="00140E21">
        <w:rPr>
          <w:lang w:eastAsia="ko-KR"/>
        </w:rPr>
        <w:tab/>
        <w:t>(PDU Session Release initiated by the SMF)</w:t>
      </w:r>
      <w:r>
        <w:rPr>
          <w:lang w:eastAsia="ko-KR"/>
        </w:rPr>
        <w:t>.</w:t>
      </w:r>
    </w:p>
    <w:p w14:paraId="0898F40C" w14:textId="77777777" w:rsidR="00584C84" w:rsidRPr="00140E21" w:rsidRDefault="00584C84" w:rsidP="00584C84">
      <w:pPr>
        <w:pStyle w:val="B2"/>
        <w:rPr>
          <w:lang w:eastAsia="ko-KR"/>
        </w:rPr>
      </w:pPr>
      <w:r>
        <w:rPr>
          <w:lang w:eastAsia="ko-KR"/>
        </w:rPr>
        <w:tab/>
      </w:r>
      <w:r w:rsidRPr="00140E21">
        <w:rPr>
          <w:lang w:eastAsia="ko-KR"/>
        </w:rPr>
        <w:t>The SMF may decide to release a PDU Session under the following scenarios:</w:t>
      </w:r>
    </w:p>
    <w:p w14:paraId="6ED7367D" w14:textId="77777777" w:rsidR="00584C84" w:rsidRPr="00140E21" w:rsidRDefault="00584C84" w:rsidP="00584C84">
      <w:pPr>
        <w:pStyle w:val="B3"/>
        <w:rPr>
          <w:lang w:eastAsia="ko-KR"/>
        </w:rPr>
      </w:pPr>
      <w:r w:rsidRPr="00140E21">
        <w:rPr>
          <w:lang w:eastAsia="ko-KR"/>
        </w:rPr>
        <w:t>-</w:t>
      </w:r>
      <w:r w:rsidRPr="00140E21">
        <w:rPr>
          <w:lang w:eastAsia="ko-KR"/>
        </w:rPr>
        <w:tab/>
        <w:t>Based on a request from the DN (cancelling the UE authorization to access to the DN);</w:t>
      </w:r>
    </w:p>
    <w:p w14:paraId="51525A36" w14:textId="77777777" w:rsidR="00584C84" w:rsidRPr="00140E21" w:rsidRDefault="00584C84" w:rsidP="00584C84">
      <w:pPr>
        <w:pStyle w:val="B3"/>
        <w:rPr>
          <w:lang w:eastAsia="ko-KR"/>
        </w:rPr>
      </w:pPr>
      <w:r w:rsidRPr="00140E21">
        <w:rPr>
          <w:lang w:eastAsia="ko-KR"/>
        </w:rPr>
        <w:t>-</w:t>
      </w:r>
      <w:r w:rsidRPr="00140E21">
        <w:rPr>
          <w:lang w:eastAsia="ko-KR"/>
        </w:rPr>
        <w:tab/>
        <w:t>Based on a request from the UDM (subscription change) or from the CHF;</w:t>
      </w:r>
    </w:p>
    <w:p w14:paraId="5F5BACBF" w14:textId="77777777" w:rsidR="00584C84" w:rsidRPr="00140E21" w:rsidRDefault="00584C84" w:rsidP="00584C84">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5AFF0123" w14:textId="77777777" w:rsidR="00584C84" w:rsidRPr="00140E21" w:rsidRDefault="00584C84" w:rsidP="00584C84">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3DB8F2F" w14:textId="77777777" w:rsidR="00584C84" w:rsidRPr="00140E21" w:rsidRDefault="00584C84" w:rsidP="00584C84">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910AE08" w14:textId="77777777" w:rsidR="00584C84" w:rsidRDefault="00584C84" w:rsidP="00584C84">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2FF125F9" w14:textId="77777777" w:rsidR="00584C84" w:rsidRDefault="00584C84" w:rsidP="00584C84">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514A9CB8" w14:textId="77777777" w:rsidR="00584C84" w:rsidRDefault="00584C84" w:rsidP="00584C84">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366B21D3" w14:textId="77777777" w:rsidR="00584C84" w:rsidRDefault="00584C84" w:rsidP="00584C84">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6FD7378" w14:textId="77777777" w:rsidR="00584C84" w:rsidRDefault="00584C84" w:rsidP="00584C84">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044397F1" w14:textId="77777777" w:rsidR="00584C84" w:rsidRDefault="00584C84" w:rsidP="00584C84">
      <w:pPr>
        <w:pStyle w:val="B3"/>
      </w:pPr>
      <w:r>
        <w:t>-</w:t>
      </w:r>
      <w:r>
        <w:tab/>
        <w:t>The AAA Server triggered Network Slice-Specific Re-authentication and Re-authorization procedure fails as specified in clause 4.2.9.2;</w:t>
      </w:r>
    </w:p>
    <w:p w14:paraId="3028A7C2" w14:textId="77777777" w:rsidR="00584C84" w:rsidRDefault="00584C84" w:rsidP="00584C84">
      <w:pPr>
        <w:pStyle w:val="B3"/>
      </w:pPr>
      <w:r>
        <w:lastRenderedPageBreak/>
        <w:t>-</w:t>
      </w:r>
      <w:r>
        <w:tab/>
        <w:t>The AAA Server triggered Slice-Specific Authorization Revocation takes place as specified in clause 4.2.9.4;</w:t>
      </w:r>
    </w:p>
    <w:p w14:paraId="22B88197" w14:textId="77777777" w:rsidR="00584C84" w:rsidRDefault="00584C84" w:rsidP="00584C84">
      <w:pPr>
        <w:pStyle w:val="B3"/>
      </w:pPr>
      <w:r>
        <w:t>-</w:t>
      </w:r>
      <w:r>
        <w:tab/>
        <w:t>AMF determines that Control Plane Only indication associated with PDU Session is not applicable any longer as described in clause 5.31.4.1 of TS 23.501 [2]);</w:t>
      </w:r>
    </w:p>
    <w:p w14:paraId="1B50359B" w14:textId="77777777" w:rsidR="00584C84" w:rsidRDefault="00584C84" w:rsidP="00584C84">
      <w:pPr>
        <w:pStyle w:val="B3"/>
      </w:pPr>
      <w:r>
        <w:t>-</w:t>
      </w:r>
      <w:r>
        <w:tab/>
        <w:t>The MBSR authorization state is changed from "authorized" to "not authorized" as described in clause 5.35A.4 of TS 23.501 [2];</w:t>
      </w:r>
    </w:p>
    <w:p w14:paraId="6F25342D" w14:textId="77777777" w:rsidR="00584C84" w:rsidRDefault="00584C84" w:rsidP="00584C84">
      <w:pPr>
        <w:pStyle w:val="B3"/>
      </w:pPr>
      <w:r>
        <w:t>-</w:t>
      </w:r>
      <w:r>
        <w:tab/>
        <w:t>The MWAB-UE BH PDU session release is triggered due to S-NSSAIs/DNNs related to BH PDU sessions being removed from subscription or invalid as described in clause 5.49.3 of TS 23.501 [2];</w:t>
      </w:r>
    </w:p>
    <w:p w14:paraId="014F9D62" w14:textId="77777777" w:rsidR="00584C84" w:rsidRPr="00140E21" w:rsidRDefault="00584C84" w:rsidP="00584C84">
      <w:pPr>
        <w:pStyle w:val="B3"/>
        <w:rPr>
          <w:lang w:eastAsia="ko-KR"/>
        </w:rPr>
      </w:pPr>
      <w:r>
        <w:t>-</w:t>
      </w:r>
      <w:r>
        <w:tab/>
        <w:t>The Network Slice instance is congested or not available as described in clause 5.15.5.3 of TS 23.501 [2]</w:t>
      </w:r>
      <w:r w:rsidRPr="00140E21">
        <w:rPr>
          <w:lang w:eastAsia="ko-KR"/>
        </w:rPr>
        <w:t>.</w:t>
      </w:r>
    </w:p>
    <w:p w14:paraId="665575F7" w14:textId="77777777" w:rsidR="00584C84" w:rsidRDefault="00584C84" w:rsidP="00584C84">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779B7BDD" w14:textId="77777777" w:rsidR="00584C84" w:rsidRDefault="00584C84" w:rsidP="00584C84">
      <w:pPr>
        <w:pStyle w:val="B3"/>
      </w:pPr>
      <w:r>
        <w:t>-</w:t>
      </w:r>
      <w:r>
        <w:tab/>
        <w:t>The PDU session is subject to LADN per LADN DNN and S-NSSAI and the AMF determines the LADN service area for the DNN and S-NSSAI is removed (e.g. due to notification from UDM or local configuration update).</w:t>
      </w:r>
    </w:p>
    <w:p w14:paraId="22EBD19C" w14:textId="77777777" w:rsidR="00584C84" w:rsidRDefault="00584C84" w:rsidP="00584C84">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4BD51F1E" w14:textId="77777777" w:rsidR="00584C84" w:rsidRDefault="00584C84" w:rsidP="00584C84">
      <w:pPr>
        <w:pStyle w:val="B1"/>
        <w:rPr>
          <w:lang w:eastAsia="ko-KR"/>
        </w:rPr>
      </w:pPr>
      <w:r>
        <w:rPr>
          <w:lang w:eastAsia="ko-KR"/>
        </w:rPr>
        <w:tab/>
        <w:t>If interworking with TSN deployed in the transport network is supported the SMF/CUC shall initiate the release of TN streams via UNI.</w:t>
      </w:r>
    </w:p>
    <w:p w14:paraId="4A17ACBF" w14:textId="77777777" w:rsidR="00584C84" w:rsidRPr="00140E21" w:rsidRDefault="00584C84" w:rsidP="00584C84">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94AF5FB" w14:textId="77777777" w:rsidR="00584C84" w:rsidRPr="00140E21" w:rsidRDefault="00584C84" w:rsidP="00584C84">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1BCB4274" w14:textId="77777777" w:rsidR="00584C84" w:rsidRDefault="00584C84" w:rsidP="00584C84">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FC10C51" w14:textId="77777777" w:rsidR="00584C84" w:rsidRPr="00140E21" w:rsidRDefault="00584C84" w:rsidP="00584C84">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C0277C4" w14:textId="77777777" w:rsidR="00584C84" w:rsidRDefault="00584C84" w:rsidP="00584C84">
      <w:pPr>
        <w:pStyle w:val="B2"/>
      </w:pPr>
      <w:r>
        <w:tab/>
        <w:t>If UPF/CN-TL has performed the deletion of TN stream based on the request received from the SMF/CUC in step 2a, the UPF/CN-TL shall confirm the deletion of TN stream configurations.</w:t>
      </w:r>
    </w:p>
    <w:p w14:paraId="55B942BD" w14:textId="77777777" w:rsidR="00584C84" w:rsidRPr="00140E21" w:rsidRDefault="00584C84" w:rsidP="00584C84">
      <w:pPr>
        <w:pStyle w:val="B2"/>
      </w:pPr>
      <w:r w:rsidRPr="00140E21">
        <w:tab/>
        <w:t>The UPF includes Small Data Rate Control Status if the PDU Session used Small Data Rate Control.</w:t>
      </w:r>
    </w:p>
    <w:p w14:paraId="3F4230C4" w14:textId="77777777" w:rsidR="00584C84" w:rsidRPr="00140E21" w:rsidRDefault="00584C84" w:rsidP="00584C84">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9559C74" w14:textId="77777777" w:rsidR="00584C84" w:rsidRPr="00140E21" w:rsidRDefault="00584C84" w:rsidP="00584C84">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145FF266" w14:textId="14162072" w:rsidR="00584C84" w:rsidRPr="00140E21" w:rsidRDefault="00584C84" w:rsidP="00584C84">
      <w:pPr>
        <w:pStyle w:val="NO"/>
      </w:pPr>
      <w:r w:rsidRPr="00140E21">
        <w:t>NOTE </w:t>
      </w:r>
      <w:del w:id="25" w:author="Ericsson_CQ" w:date="2025-03-26T14:32:00Z">
        <w:r w:rsidDel="009B42DF">
          <w:delText>4</w:delText>
        </w:r>
      </w:del>
      <w:ins w:id="26" w:author="Ericsson_CQ" w:date="2025-03-26T14:32:00Z">
        <w:r w:rsidR="009B42DF">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FE2E7E1" w14:textId="77777777" w:rsidR="00584C84" w:rsidRPr="00140E21" w:rsidRDefault="00584C84" w:rsidP="00584C84">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w:t>
      </w:r>
      <w:r w:rsidRPr="00140E21">
        <w:rPr>
          <w:lang w:eastAsia="ko-KR"/>
        </w:rPr>
        <w:lastRenderedPageBreak/>
        <w:t>step 11 by SMF notifying the AMF that the PDU Session is released by invoking the Nsmf_PDUSession_SMContextStatusNotify. The rest of step 3 and the steps 4-10 are skipped.</w:t>
      </w:r>
    </w:p>
    <w:p w14:paraId="7EE67EBF" w14:textId="77777777" w:rsidR="00584C84" w:rsidRPr="00140E21" w:rsidRDefault="00584C84" w:rsidP="00584C84">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B9967AF" w14:textId="77777777" w:rsidR="00584C84" w:rsidRPr="00140E21" w:rsidRDefault="00584C84" w:rsidP="00584C84">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772B9FFA" w14:textId="488C9F04" w:rsidR="00584C84" w:rsidRPr="00140E21" w:rsidRDefault="00584C84" w:rsidP="00584C84">
      <w:pPr>
        <w:pStyle w:val="NO"/>
      </w:pPr>
      <w:r w:rsidRPr="00140E21">
        <w:t>NOTE </w:t>
      </w:r>
      <w:del w:id="27" w:author="Ericsson_CQ" w:date="2025-03-26T14:33:00Z">
        <w:r w:rsidDel="009B42DF">
          <w:delText>5</w:delText>
        </w:r>
      </w:del>
      <w:ins w:id="28" w:author="Ericsson_CQ" w:date="2025-03-26T14:33:00Z">
        <w:r w:rsidR="009B42DF">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FA54051" w14:textId="77777777" w:rsidR="00584C84" w:rsidRPr="00140E21" w:rsidRDefault="00584C84" w:rsidP="00584C84">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1A13F10" w14:textId="77777777" w:rsidR="00584C84" w:rsidRPr="00140E21" w:rsidRDefault="00584C84" w:rsidP="00584C84">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FD2846" w14:textId="77777777" w:rsidR="00584C84" w:rsidRPr="00140E21" w:rsidRDefault="00584C84" w:rsidP="00584C84">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7FEC8A3" w14:textId="77777777" w:rsidR="00584C84" w:rsidRPr="00140E21" w:rsidRDefault="00584C84" w:rsidP="00584C84">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46412CC" w14:textId="77777777" w:rsidR="00584C84" w:rsidRPr="00140E21" w:rsidRDefault="00584C84" w:rsidP="00584C84">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E31F712" w14:textId="77777777" w:rsidR="00584C84" w:rsidRPr="00140E21" w:rsidRDefault="00584C84" w:rsidP="00584C84">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5DE05B02" w14:textId="77777777" w:rsidR="00584C84" w:rsidRDefault="00584C84" w:rsidP="00584C84">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310441B" w14:textId="77777777" w:rsidR="00584C84" w:rsidRPr="00140E21" w:rsidRDefault="00584C84" w:rsidP="00584C84">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22117443" w14:textId="77777777" w:rsidR="00584C84" w:rsidRPr="00140E21" w:rsidRDefault="00584C84" w:rsidP="00584C84">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2A5E784" w14:textId="77777777" w:rsidR="00584C84" w:rsidRPr="00140E21" w:rsidRDefault="00584C84" w:rsidP="00584C84">
      <w:pPr>
        <w:pStyle w:val="B1"/>
        <w:rPr>
          <w:lang w:eastAsia="ko-KR"/>
        </w:rPr>
      </w:pPr>
      <w:r w:rsidRPr="00140E21">
        <w:rPr>
          <w:lang w:eastAsia="ko-KR"/>
        </w:rPr>
        <w:lastRenderedPageBreak/>
        <w:tab/>
        <w:t>If the UP connection of the PDU Session is active, the Nsmf_PDUSession_UpdateSMContext Response shall also include the N2 Resource Release request (PDU Session ID) to release the (R)AN resources associated with the PDU Session.</w:t>
      </w:r>
    </w:p>
    <w:p w14:paraId="01AF6DC7" w14:textId="77777777" w:rsidR="00584C84" w:rsidRPr="00140E21" w:rsidRDefault="00584C84" w:rsidP="00584C84">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2130EF6" w14:textId="77777777" w:rsidR="00584C84" w:rsidRPr="00140E21" w:rsidRDefault="00584C84" w:rsidP="00584C84">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7031B887" w14:textId="77777777" w:rsidR="00584C84" w:rsidRPr="00140E21" w:rsidRDefault="00584C84" w:rsidP="00584C84">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3E80F6A0" w14:textId="77777777" w:rsidR="00584C84" w:rsidRPr="00140E21" w:rsidRDefault="00584C84" w:rsidP="00584C84">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4821B08" w14:textId="77777777" w:rsidR="00584C84" w:rsidRPr="00140E21" w:rsidRDefault="00584C84" w:rsidP="00584C84">
      <w:pPr>
        <w:pStyle w:val="B1"/>
      </w:pPr>
      <w:r w:rsidRPr="00140E21">
        <w:tab/>
        <w:t>If the message from the SMF includes Small Data Rate Control Status then the AMF stores it in the UE Context in AMF.</w:t>
      </w:r>
    </w:p>
    <w:p w14:paraId="3E5409FA" w14:textId="77777777" w:rsidR="00584C84" w:rsidRPr="00140E21" w:rsidRDefault="00584C84" w:rsidP="00584C84">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90F9044" w14:textId="77777777" w:rsidR="00584C84" w:rsidRPr="00140E21" w:rsidRDefault="00584C84" w:rsidP="00584C84">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251E4F61" w14:textId="77777777" w:rsidR="00584C84" w:rsidRPr="00140E21" w:rsidRDefault="00584C84" w:rsidP="00584C84">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16D80B71" w14:textId="77777777" w:rsidR="00584C84" w:rsidRDefault="00584C84" w:rsidP="00584C84">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93BA14C" w14:textId="77777777" w:rsidR="00584C84" w:rsidRPr="00140E21" w:rsidRDefault="00584C84" w:rsidP="00584C84">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FA7EA19" w14:textId="77777777" w:rsidR="00584C84" w:rsidRPr="00140E21" w:rsidRDefault="00584C84" w:rsidP="00584C84">
      <w:pPr>
        <w:pStyle w:val="B1"/>
      </w:pPr>
      <w:r w:rsidRPr="00140E21">
        <w:tab/>
        <w:t>If the PLMN has configured secondary RAT usage reporting, the NG-RAN node may provide RAN Usage Data Report.</w:t>
      </w:r>
    </w:p>
    <w:p w14:paraId="67CCCD45" w14:textId="77777777" w:rsidR="00584C84" w:rsidRDefault="00584C84" w:rsidP="00584C84">
      <w:pPr>
        <w:pStyle w:val="B1"/>
      </w:pPr>
      <w:r>
        <w:tab/>
        <w:t>If NG-RAN/AN-TL has performed the deletion of TN stream based on the request received from the SMF/CUC in step 3, the NG-RAN/AN-TL shall confirm the deletion of TN stream configurations.</w:t>
      </w:r>
    </w:p>
    <w:p w14:paraId="36EBCA93" w14:textId="77777777" w:rsidR="00584C84" w:rsidRPr="00140E21" w:rsidRDefault="00584C84" w:rsidP="00584C84">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EC74292" w14:textId="77777777" w:rsidR="00584C84" w:rsidRPr="00140E21" w:rsidRDefault="00584C84" w:rsidP="00584C84">
      <w:pPr>
        <w:pStyle w:val="B1"/>
        <w:rPr>
          <w:lang w:eastAsia="ko-KR"/>
        </w:rPr>
      </w:pPr>
      <w:r w:rsidRPr="00140E21">
        <w:t>7b.</w:t>
      </w:r>
      <w:r w:rsidRPr="00140E21">
        <w:tab/>
      </w:r>
      <w:r w:rsidRPr="00140E21">
        <w:rPr>
          <w:lang w:eastAsia="ko-KR"/>
        </w:rPr>
        <w:t>The SMF responds to the AMF with an Nsmf_PDUSession_UpdateSMContext response.</w:t>
      </w:r>
    </w:p>
    <w:p w14:paraId="0D51945D" w14:textId="77777777" w:rsidR="00584C84" w:rsidRPr="00140E21" w:rsidRDefault="00584C84" w:rsidP="00584C84">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0DB5658A" w14:textId="77777777" w:rsidR="00584C84" w:rsidRPr="00140E21" w:rsidRDefault="00584C84" w:rsidP="00584C84">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30529FD" w14:textId="77777777" w:rsidR="00584C84" w:rsidRPr="00140E21" w:rsidRDefault="00584C84" w:rsidP="00584C84">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782893FE" w14:textId="77777777" w:rsidR="00584C84" w:rsidRPr="00140E21" w:rsidRDefault="00584C84" w:rsidP="00584C84">
      <w:pPr>
        <w:pStyle w:val="B1"/>
        <w:rPr>
          <w:lang w:eastAsia="ko-KR"/>
        </w:rPr>
      </w:pPr>
      <w:r w:rsidRPr="00140E21">
        <w:t>10b.</w:t>
      </w:r>
      <w:r w:rsidRPr="00140E21">
        <w:tab/>
      </w:r>
      <w:r w:rsidRPr="00140E21">
        <w:rPr>
          <w:lang w:eastAsia="ko-KR"/>
        </w:rPr>
        <w:t>The SMF responds to the AMF with an Nsmf_PDUSession_UpdateSMContext response.</w:t>
      </w:r>
    </w:p>
    <w:p w14:paraId="47C2633F" w14:textId="77777777" w:rsidR="00584C84" w:rsidRPr="00140E21" w:rsidRDefault="00584C84" w:rsidP="00584C84">
      <w:pPr>
        <w:pStyle w:val="B1"/>
        <w:rPr>
          <w:lang w:eastAsia="ko-KR"/>
        </w:rPr>
      </w:pPr>
      <w:r w:rsidRPr="00140E21">
        <w:rPr>
          <w:lang w:eastAsia="ko-KR"/>
        </w:rPr>
        <w:lastRenderedPageBreak/>
        <w:tab/>
        <w:t>Steps 8-10 may happen before steps 6-7.</w:t>
      </w:r>
    </w:p>
    <w:p w14:paraId="07664EEB" w14:textId="77777777" w:rsidR="00584C84" w:rsidRPr="00140E21" w:rsidRDefault="00584C84" w:rsidP="00584C84">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7AEE377A" w14:textId="77777777" w:rsidR="00584C84" w:rsidRPr="00140E21" w:rsidRDefault="00584C84" w:rsidP="00584C84">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FD346AC" w14:textId="1B0259D2" w:rsidR="00584C84" w:rsidRPr="00140E21" w:rsidRDefault="00584C84" w:rsidP="00584C84">
      <w:pPr>
        <w:pStyle w:val="NO"/>
        <w:rPr>
          <w:lang w:eastAsia="ko-KR"/>
        </w:rPr>
      </w:pPr>
      <w:r w:rsidRPr="00140E21">
        <w:rPr>
          <w:lang w:eastAsia="ko-KR"/>
        </w:rPr>
        <w:t>NOTE</w:t>
      </w:r>
      <w:r w:rsidRPr="00140E21">
        <w:rPr>
          <w:lang w:eastAsia="zh-CN"/>
        </w:rPr>
        <w:t> </w:t>
      </w:r>
      <w:del w:id="29" w:author="Ericsson_CQ" w:date="2025-03-26T14:33:00Z">
        <w:r w:rsidDel="009B42DF">
          <w:rPr>
            <w:lang w:eastAsia="zh-CN"/>
          </w:rPr>
          <w:delText>6</w:delText>
        </w:r>
      </w:del>
      <w:ins w:id="30" w:author="Ericsson_CQ" w:date="2025-03-26T14:33:00Z">
        <w:r w:rsidR="009B42DF">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074AF800" w14:textId="77777777" w:rsidR="00584C84" w:rsidRDefault="00584C84" w:rsidP="00584C84">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218BE5D" w14:textId="77777777" w:rsidR="00584C84" w:rsidRPr="00140E21" w:rsidRDefault="00584C84" w:rsidP="00584C84">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A4BCF9F" w14:textId="77777777" w:rsidR="00584C84" w:rsidRPr="00140E21" w:rsidRDefault="00584C84" w:rsidP="00584C84">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968FECB" w14:textId="77777777" w:rsidR="00584C84" w:rsidRPr="00140E21" w:rsidRDefault="00584C84" w:rsidP="00584C84">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4C03B180" w14:textId="77777777" w:rsidR="00584C84" w:rsidRPr="00140E21" w:rsidRDefault="00584C84" w:rsidP="00584C84">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5"/>
      <w:bookmarkEnd w:id="16"/>
      <w:bookmarkEnd w:id="17"/>
      <w:bookmarkEnd w:id="18"/>
      <w:bookmarkEnd w:id="19"/>
      <w:bookmarkEnd w:id="20"/>
      <w:bookmarkEnd w:id="21"/>
      <w:bookmarkEnd w:id="22"/>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329C" w14:textId="77777777" w:rsidR="00A55797" w:rsidRDefault="00A55797">
      <w:r>
        <w:separator/>
      </w:r>
    </w:p>
  </w:endnote>
  <w:endnote w:type="continuationSeparator" w:id="0">
    <w:p w14:paraId="0111BEE0" w14:textId="77777777" w:rsidR="00A55797" w:rsidRDefault="00A5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B4C8" w14:textId="77777777" w:rsidR="00A55797" w:rsidRDefault="00A55797">
      <w:r>
        <w:separator/>
      </w:r>
    </w:p>
  </w:footnote>
  <w:footnote w:type="continuationSeparator" w:id="0">
    <w:p w14:paraId="5850AFD9" w14:textId="77777777" w:rsidR="00A55797" w:rsidRDefault="00A5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81F"/>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7A3"/>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86A12"/>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2E99"/>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4C84"/>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A74A2"/>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59"/>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2DF"/>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16780"/>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5797"/>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163</TotalTime>
  <Pages>8</Pages>
  <Words>3377</Words>
  <Characters>19253</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69</cp:revision>
  <cp:lastPrinted>1900-01-01T05:00:00Z</cp:lastPrinted>
  <dcterms:created xsi:type="dcterms:W3CDTF">2025-01-24T07:13:00Z</dcterms:created>
  <dcterms:modified xsi:type="dcterms:W3CDTF">2025-03-27T12:32:00Z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